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Fleur de maquis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COUMARINE(91-64-5), LINALOL(78-70-6).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5,675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Frais. Aromatique. 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Fleur de maquis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Fleur de maquis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(PENTALIDE),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COUMARINE(91-64-5), LINALOL(78-70-6).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Fleur de maquis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Fleur de maquis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